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915" w:rsidRDefault="007C700D">
      <w:pPr>
        <w:rPr>
          <w:sz w:val="28"/>
          <w:szCs w:val="28"/>
        </w:rPr>
      </w:pPr>
      <w:r>
        <w:rPr>
          <w:sz w:val="28"/>
          <w:szCs w:val="28"/>
        </w:rPr>
        <w:t xml:space="preserve">RENEWAL OF PROFESSIONAL CERTIFICATE </w:t>
      </w:r>
      <w:r w:rsidR="001826E2">
        <w:rPr>
          <w:sz w:val="28"/>
          <w:szCs w:val="28"/>
        </w:rPr>
        <w:t xml:space="preserve">STEPS </w:t>
      </w:r>
      <w:r>
        <w:rPr>
          <w:sz w:val="28"/>
          <w:szCs w:val="28"/>
        </w:rPr>
        <w:t>FOR EMPLOYEES</w:t>
      </w:r>
    </w:p>
    <w:p w:rsidR="007C700D" w:rsidRDefault="007C700D">
      <w:pPr>
        <w:rPr>
          <w:sz w:val="28"/>
          <w:szCs w:val="28"/>
        </w:rPr>
      </w:pPr>
    </w:p>
    <w:p w:rsidR="00543104" w:rsidRPr="001826E2" w:rsidRDefault="007C700D" w:rsidP="00FF551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26E2">
        <w:rPr>
          <w:sz w:val="28"/>
          <w:szCs w:val="28"/>
        </w:rPr>
        <w:t xml:space="preserve"> </w:t>
      </w:r>
      <w:r w:rsidR="00543104" w:rsidRPr="001826E2">
        <w:rPr>
          <w:sz w:val="28"/>
          <w:szCs w:val="28"/>
        </w:rPr>
        <w:t xml:space="preserve">Create an Account and </w:t>
      </w:r>
      <w:r w:rsidRPr="001826E2">
        <w:rPr>
          <w:sz w:val="28"/>
          <w:szCs w:val="28"/>
        </w:rPr>
        <w:t>O</w:t>
      </w:r>
      <w:r w:rsidR="00F83DA1" w:rsidRPr="001826E2">
        <w:rPr>
          <w:sz w:val="28"/>
          <w:szCs w:val="28"/>
        </w:rPr>
        <w:t>nboard</w:t>
      </w:r>
      <w:r w:rsidRPr="001826E2">
        <w:rPr>
          <w:sz w:val="28"/>
          <w:szCs w:val="28"/>
        </w:rPr>
        <w:t xml:space="preserve"> </w:t>
      </w:r>
      <w:r w:rsidR="00543104" w:rsidRPr="001826E2">
        <w:rPr>
          <w:sz w:val="28"/>
          <w:szCs w:val="28"/>
        </w:rPr>
        <w:t>your application</w:t>
      </w:r>
      <w:r w:rsidRPr="001826E2">
        <w:rPr>
          <w:sz w:val="28"/>
          <w:szCs w:val="28"/>
        </w:rPr>
        <w:t xml:space="preserve">.  This </w:t>
      </w:r>
      <w:r w:rsidR="00103D9C" w:rsidRPr="001826E2">
        <w:rPr>
          <w:sz w:val="28"/>
          <w:szCs w:val="28"/>
        </w:rPr>
        <w:t xml:space="preserve">process </w:t>
      </w:r>
      <w:r w:rsidRPr="001826E2">
        <w:rPr>
          <w:sz w:val="28"/>
          <w:szCs w:val="28"/>
        </w:rPr>
        <w:t>links your history from the old software system to the new software system</w:t>
      </w:r>
      <w:r w:rsidR="00103D9C" w:rsidRPr="001826E2">
        <w:rPr>
          <w:sz w:val="28"/>
          <w:szCs w:val="28"/>
        </w:rPr>
        <w:t xml:space="preserve"> and provides a </w:t>
      </w:r>
      <w:r w:rsidR="00543104" w:rsidRPr="001826E2">
        <w:rPr>
          <w:sz w:val="28"/>
          <w:szCs w:val="28"/>
        </w:rPr>
        <w:t xml:space="preserve">temporary </w:t>
      </w:r>
      <w:r w:rsidR="00103D9C" w:rsidRPr="001826E2">
        <w:rPr>
          <w:sz w:val="28"/>
          <w:szCs w:val="28"/>
        </w:rPr>
        <w:t>password</w:t>
      </w:r>
      <w:r w:rsidRPr="001826E2">
        <w:rPr>
          <w:sz w:val="28"/>
          <w:szCs w:val="28"/>
        </w:rPr>
        <w:t>.</w:t>
      </w:r>
      <w:r w:rsidR="000F75F1" w:rsidRPr="001826E2">
        <w:rPr>
          <w:sz w:val="28"/>
          <w:szCs w:val="28"/>
        </w:rPr>
        <w:t xml:space="preserve"> </w:t>
      </w:r>
      <w:r w:rsidR="001826E2" w:rsidRPr="001826E2">
        <w:rPr>
          <w:sz w:val="28"/>
          <w:szCs w:val="28"/>
        </w:rPr>
        <w:t xml:space="preserve">You are a NEW USER.  </w:t>
      </w:r>
      <w:r w:rsidR="000F75F1" w:rsidRPr="001826E2">
        <w:rPr>
          <w:sz w:val="28"/>
          <w:szCs w:val="28"/>
        </w:rPr>
        <w:t>If you need assistance, instructions with visual slides are on the Certification Department website.</w:t>
      </w:r>
      <w:r w:rsidR="001826E2">
        <w:rPr>
          <w:sz w:val="28"/>
          <w:szCs w:val="28"/>
        </w:rPr>
        <w:t xml:space="preserve">   </w:t>
      </w:r>
      <w:hyperlink r:id="rId5" w:history="1">
        <w:r w:rsidR="00543104" w:rsidRPr="001826E2">
          <w:rPr>
            <w:rStyle w:val="Hyperlink"/>
            <w:sz w:val="28"/>
            <w:szCs w:val="28"/>
          </w:rPr>
          <w:t>https://flcertify.fldoe.org/datamart/login.do</w:t>
        </w:r>
      </w:hyperlink>
      <w:r w:rsidR="001826E2" w:rsidRPr="001826E2">
        <w:rPr>
          <w:rStyle w:val="Hyperlink"/>
          <w:sz w:val="28"/>
          <w:szCs w:val="28"/>
        </w:rPr>
        <w:t xml:space="preserve">     </w:t>
      </w:r>
    </w:p>
    <w:p w:rsidR="00543104" w:rsidRDefault="00543104" w:rsidP="00543104">
      <w:pPr>
        <w:pStyle w:val="ListParagraph"/>
        <w:rPr>
          <w:sz w:val="28"/>
          <w:szCs w:val="28"/>
        </w:rPr>
      </w:pPr>
    </w:p>
    <w:p w:rsidR="00543104" w:rsidRDefault="00F83DA1" w:rsidP="00F83DA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Complete Renewal of Professional Certificate Application</w:t>
      </w:r>
    </w:p>
    <w:p w:rsidR="00F83DA1" w:rsidRDefault="00F83DA1" w:rsidP="00F83DA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Be sure you are affiliated with District 17, Escambia, before submitting your application.  </w:t>
      </w:r>
      <w:r w:rsidR="001826E2">
        <w:rPr>
          <w:sz w:val="28"/>
          <w:szCs w:val="28"/>
        </w:rPr>
        <w:t xml:space="preserve">If you are not affiliated with District 17, click the delete link   </w:t>
      </w:r>
      <w:r w:rsidR="007D108B">
        <w:rPr>
          <w:sz w:val="28"/>
          <w:szCs w:val="28"/>
        </w:rPr>
        <w:t>on the right hand side of the last page of the application and type in District 17. I</w:t>
      </w:r>
      <w:r>
        <w:rPr>
          <w:sz w:val="28"/>
          <w:szCs w:val="28"/>
        </w:rPr>
        <w:t xml:space="preserve">f you need assistance, </w:t>
      </w:r>
      <w:r w:rsidR="001826E2">
        <w:rPr>
          <w:sz w:val="28"/>
          <w:szCs w:val="28"/>
        </w:rPr>
        <w:t>instructions with visual slides of e</w:t>
      </w:r>
      <w:r>
        <w:rPr>
          <w:sz w:val="28"/>
          <w:szCs w:val="28"/>
        </w:rPr>
        <w:t xml:space="preserve">ach </w:t>
      </w:r>
      <w:bookmarkStart w:id="0" w:name="_GoBack"/>
      <w:bookmarkEnd w:id="0"/>
      <w:r>
        <w:rPr>
          <w:sz w:val="28"/>
          <w:szCs w:val="28"/>
        </w:rPr>
        <w:t>page</w:t>
      </w:r>
      <w:r w:rsidR="007D108B">
        <w:rPr>
          <w:sz w:val="28"/>
          <w:szCs w:val="28"/>
        </w:rPr>
        <w:t>,</w:t>
      </w:r>
      <w:r>
        <w:rPr>
          <w:sz w:val="28"/>
          <w:szCs w:val="28"/>
        </w:rPr>
        <w:t xml:space="preserve"> of the application</w:t>
      </w:r>
      <w:r w:rsidR="001826E2">
        <w:rPr>
          <w:sz w:val="28"/>
          <w:szCs w:val="28"/>
        </w:rPr>
        <w:t>,</w:t>
      </w:r>
      <w:r>
        <w:rPr>
          <w:sz w:val="28"/>
          <w:szCs w:val="28"/>
        </w:rPr>
        <w:t xml:space="preserve"> are on the Certification Department website.  You are also welcome to visit the McDaniel Building, Certification Department, to complete your application online and one of us will assist you.</w:t>
      </w:r>
      <w:r w:rsidR="001826E2">
        <w:rPr>
          <w:sz w:val="28"/>
          <w:szCs w:val="28"/>
        </w:rPr>
        <w:t xml:space="preserve">  </w:t>
      </w:r>
      <w:hyperlink r:id="rId6" w:history="1">
        <w:r w:rsidRPr="00497285">
          <w:rPr>
            <w:rStyle w:val="Hyperlink"/>
            <w:sz w:val="28"/>
            <w:szCs w:val="28"/>
          </w:rPr>
          <w:t>http://www.fl.doe.org/teaching/certification/</w:t>
        </w:r>
      </w:hyperlink>
    </w:p>
    <w:p w:rsidR="007C700D" w:rsidRDefault="007C700D" w:rsidP="007C700D">
      <w:pPr>
        <w:pStyle w:val="ListParagraph"/>
        <w:rPr>
          <w:sz w:val="28"/>
          <w:szCs w:val="28"/>
        </w:rPr>
      </w:pPr>
    </w:p>
    <w:p w:rsidR="007C700D" w:rsidRDefault="007C700D" w:rsidP="007C700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F83DA1">
        <w:rPr>
          <w:sz w:val="28"/>
          <w:szCs w:val="28"/>
        </w:rPr>
        <w:t xml:space="preserve">ay for your Renewal Application.  </w:t>
      </w:r>
      <w:r w:rsidR="000608B9">
        <w:rPr>
          <w:sz w:val="28"/>
          <w:szCs w:val="28"/>
        </w:rPr>
        <w:t xml:space="preserve">The </w:t>
      </w:r>
      <w:r w:rsidR="00982A0C">
        <w:rPr>
          <w:sz w:val="28"/>
          <w:szCs w:val="28"/>
        </w:rPr>
        <w:t>Bureau of Educators</w:t>
      </w:r>
      <w:r w:rsidR="001826E2">
        <w:rPr>
          <w:sz w:val="28"/>
          <w:szCs w:val="28"/>
        </w:rPr>
        <w:t>’</w:t>
      </w:r>
      <w:r w:rsidR="00982A0C">
        <w:rPr>
          <w:sz w:val="28"/>
          <w:szCs w:val="28"/>
        </w:rPr>
        <w:t xml:space="preserve"> requires </w:t>
      </w:r>
      <w:r w:rsidR="000608B9">
        <w:rPr>
          <w:sz w:val="28"/>
          <w:szCs w:val="28"/>
        </w:rPr>
        <w:t>district</w:t>
      </w:r>
      <w:r w:rsidR="00982A0C">
        <w:rPr>
          <w:sz w:val="28"/>
          <w:szCs w:val="28"/>
        </w:rPr>
        <w:t>s</w:t>
      </w:r>
      <w:r w:rsidR="000608B9">
        <w:rPr>
          <w:sz w:val="28"/>
          <w:szCs w:val="28"/>
        </w:rPr>
        <w:t xml:space="preserve"> to collect the </w:t>
      </w:r>
      <w:r w:rsidR="00982A0C">
        <w:rPr>
          <w:sz w:val="28"/>
          <w:szCs w:val="28"/>
        </w:rPr>
        <w:t xml:space="preserve">$75.00 renewal </w:t>
      </w:r>
      <w:r w:rsidR="000608B9">
        <w:rPr>
          <w:sz w:val="28"/>
          <w:szCs w:val="28"/>
        </w:rPr>
        <w:t>fee</w:t>
      </w:r>
      <w:r w:rsidR="00982A0C">
        <w:rPr>
          <w:sz w:val="28"/>
          <w:szCs w:val="28"/>
        </w:rPr>
        <w:t>,</w:t>
      </w:r>
      <w:r w:rsidR="000608B9">
        <w:rPr>
          <w:sz w:val="28"/>
          <w:szCs w:val="28"/>
        </w:rPr>
        <w:t xml:space="preserve"> for </w:t>
      </w:r>
      <w:r w:rsidR="00982A0C">
        <w:rPr>
          <w:sz w:val="28"/>
          <w:szCs w:val="28"/>
        </w:rPr>
        <w:t xml:space="preserve">their </w:t>
      </w:r>
      <w:r w:rsidR="000608B9">
        <w:rPr>
          <w:sz w:val="28"/>
          <w:szCs w:val="28"/>
        </w:rPr>
        <w:t>employees</w:t>
      </w:r>
      <w:r w:rsidR="00982A0C">
        <w:rPr>
          <w:sz w:val="28"/>
          <w:szCs w:val="28"/>
        </w:rPr>
        <w:t xml:space="preserve">.  </w:t>
      </w:r>
      <w:r w:rsidR="000608B9">
        <w:rPr>
          <w:sz w:val="28"/>
          <w:szCs w:val="28"/>
        </w:rPr>
        <w:t xml:space="preserve">Once payment is received, the Certification Department, will </w:t>
      </w:r>
      <w:r w:rsidR="001826E2">
        <w:rPr>
          <w:sz w:val="28"/>
          <w:szCs w:val="28"/>
        </w:rPr>
        <w:t xml:space="preserve">complete your renewal application by </w:t>
      </w:r>
      <w:r w:rsidR="000608B9">
        <w:rPr>
          <w:sz w:val="28"/>
          <w:szCs w:val="28"/>
        </w:rPr>
        <w:t>verify</w:t>
      </w:r>
      <w:r w:rsidR="001826E2">
        <w:rPr>
          <w:sz w:val="28"/>
          <w:szCs w:val="28"/>
        </w:rPr>
        <w:t>ing</w:t>
      </w:r>
      <w:r w:rsidR="000608B9">
        <w:rPr>
          <w:sz w:val="28"/>
          <w:szCs w:val="28"/>
        </w:rPr>
        <w:t xml:space="preserve"> </w:t>
      </w:r>
      <w:r w:rsidR="001826E2">
        <w:rPr>
          <w:sz w:val="28"/>
          <w:szCs w:val="28"/>
        </w:rPr>
        <w:t>f</w:t>
      </w:r>
      <w:r w:rsidR="00982A0C">
        <w:rPr>
          <w:sz w:val="28"/>
          <w:szCs w:val="28"/>
        </w:rPr>
        <w:t xml:space="preserve">or accuracy </w:t>
      </w:r>
      <w:r w:rsidR="000608B9">
        <w:rPr>
          <w:sz w:val="28"/>
          <w:szCs w:val="28"/>
        </w:rPr>
        <w:t xml:space="preserve">and </w:t>
      </w:r>
      <w:r w:rsidR="00982A0C">
        <w:rPr>
          <w:sz w:val="28"/>
          <w:szCs w:val="28"/>
        </w:rPr>
        <w:t>add</w:t>
      </w:r>
      <w:r w:rsidR="001826E2">
        <w:rPr>
          <w:sz w:val="28"/>
          <w:szCs w:val="28"/>
        </w:rPr>
        <w:t>ing</w:t>
      </w:r>
      <w:r w:rsidR="00982A0C">
        <w:rPr>
          <w:sz w:val="28"/>
          <w:szCs w:val="28"/>
        </w:rPr>
        <w:t xml:space="preserve"> </w:t>
      </w:r>
      <w:proofErr w:type="gramStart"/>
      <w:r w:rsidR="00982A0C">
        <w:rPr>
          <w:sz w:val="28"/>
          <w:szCs w:val="28"/>
        </w:rPr>
        <w:t>your</w:t>
      </w:r>
      <w:proofErr w:type="gramEnd"/>
      <w:r w:rsidR="000608B9">
        <w:rPr>
          <w:sz w:val="28"/>
          <w:szCs w:val="28"/>
        </w:rPr>
        <w:t xml:space="preserve"> </w:t>
      </w:r>
      <w:proofErr w:type="spellStart"/>
      <w:r w:rsidR="000608B9">
        <w:rPr>
          <w:sz w:val="28"/>
          <w:szCs w:val="28"/>
        </w:rPr>
        <w:t>inservice</w:t>
      </w:r>
      <w:proofErr w:type="spellEnd"/>
      <w:r w:rsidR="000608B9">
        <w:rPr>
          <w:sz w:val="28"/>
          <w:szCs w:val="28"/>
        </w:rPr>
        <w:t xml:space="preserve"> and/or college credit.</w:t>
      </w:r>
      <w:r w:rsidR="00530B81">
        <w:rPr>
          <w:sz w:val="28"/>
          <w:szCs w:val="28"/>
        </w:rPr>
        <w:t xml:space="preserve">  </w:t>
      </w:r>
    </w:p>
    <w:p w:rsidR="001826E2" w:rsidRDefault="001826E2" w:rsidP="00982A0C">
      <w:pPr>
        <w:pStyle w:val="ListParagraph"/>
        <w:rPr>
          <w:sz w:val="28"/>
          <w:szCs w:val="28"/>
        </w:rPr>
      </w:pPr>
    </w:p>
    <w:p w:rsidR="00982A0C" w:rsidRDefault="00982A0C" w:rsidP="00982A0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Payment Options:</w:t>
      </w:r>
    </w:p>
    <w:p w:rsidR="00982A0C" w:rsidRDefault="00982A0C" w:rsidP="00982A0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Payroll Deduction Form via Skyward </w:t>
      </w:r>
      <w:r w:rsidR="001826E2">
        <w:rPr>
          <w:sz w:val="28"/>
          <w:szCs w:val="28"/>
        </w:rPr>
        <w:t>(See visual instructions on the Certification Department website).</w:t>
      </w:r>
    </w:p>
    <w:p w:rsidR="00982A0C" w:rsidRDefault="00982A0C" w:rsidP="007C700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OR</w:t>
      </w:r>
    </w:p>
    <w:p w:rsidR="00982A0C" w:rsidRDefault="00982A0C" w:rsidP="007C700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Drop off a check or money order made out to ECSD, at the McDaniel </w:t>
      </w:r>
      <w:proofErr w:type="spellStart"/>
      <w:r>
        <w:rPr>
          <w:sz w:val="28"/>
          <w:szCs w:val="28"/>
        </w:rPr>
        <w:t>Bldg.</w:t>
      </w:r>
      <w:proofErr w:type="gramStart"/>
      <w:r>
        <w:rPr>
          <w:sz w:val="28"/>
          <w:szCs w:val="28"/>
        </w:rPr>
        <w:t>,Certification</w:t>
      </w:r>
      <w:proofErr w:type="spellEnd"/>
      <w:proofErr w:type="gramEnd"/>
      <w:r>
        <w:rPr>
          <w:sz w:val="28"/>
          <w:szCs w:val="28"/>
        </w:rPr>
        <w:t xml:space="preserve"> Department, 75 N. Pace Blvd., Pensacola, FL</w:t>
      </w:r>
    </w:p>
    <w:p w:rsidR="00530B81" w:rsidRDefault="007C700D" w:rsidP="007C700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2A0C" w:rsidRDefault="00361D70" w:rsidP="007C700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Questions</w:t>
      </w:r>
      <w:r w:rsidR="00530B81">
        <w:rPr>
          <w:sz w:val="28"/>
          <w:szCs w:val="28"/>
        </w:rPr>
        <w:t xml:space="preserve">:  </w:t>
      </w:r>
    </w:p>
    <w:p w:rsidR="00982A0C" w:rsidRDefault="00530B81" w:rsidP="007C700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L</w:t>
      </w:r>
      <w:r w:rsidR="00361D70">
        <w:rPr>
          <w:sz w:val="28"/>
          <w:szCs w:val="28"/>
        </w:rPr>
        <w:t>ast Name</w:t>
      </w:r>
      <w:r>
        <w:rPr>
          <w:sz w:val="28"/>
          <w:szCs w:val="28"/>
        </w:rPr>
        <w:t xml:space="preserve"> A-K/J</w:t>
      </w:r>
      <w:r w:rsidR="00361D70">
        <w:rPr>
          <w:sz w:val="28"/>
          <w:szCs w:val="28"/>
        </w:rPr>
        <w:t>ane Bell</w:t>
      </w:r>
      <w:r>
        <w:rPr>
          <w:sz w:val="28"/>
          <w:szCs w:val="28"/>
        </w:rPr>
        <w:t>, (850) 469-6252</w:t>
      </w:r>
      <w:r w:rsidR="00982A0C">
        <w:rPr>
          <w:sz w:val="28"/>
          <w:szCs w:val="28"/>
        </w:rPr>
        <w:t xml:space="preserve">, </w:t>
      </w:r>
    </w:p>
    <w:p w:rsidR="00530B81" w:rsidRDefault="007D108B" w:rsidP="007C700D">
      <w:pPr>
        <w:pStyle w:val="ListParagraph"/>
        <w:rPr>
          <w:sz w:val="28"/>
          <w:szCs w:val="28"/>
        </w:rPr>
      </w:pPr>
      <w:hyperlink r:id="rId7" w:history="1">
        <w:r w:rsidR="00982A0C" w:rsidRPr="00A06070">
          <w:rPr>
            <w:rStyle w:val="Hyperlink"/>
            <w:sz w:val="28"/>
            <w:szCs w:val="28"/>
          </w:rPr>
          <w:t>jbell2@escambia.k12.fl.us</w:t>
        </w:r>
      </w:hyperlink>
    </w:p>
    <w:p w:rsidR="00530B81" w:rsidRDefault="001826E2" w:rsidP="007C700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L</w:t>
      </w:r>
      <w:r w:rsidR="00361D70">
        <w:rPr>
          <w:sz w:val="28"/>
          <w:szCs w:val="28"/>
        </w:rPr>
        <w:t>ast Name L-Z</w:t>
      </w:r>
      <w:r w:rsidR="00530B81">
        <w:rPr>
          <w:sz w:val="28"/>
          <w:szCs w:val="28"/>
        </w:rPr>
        <w:t>/B</w:t>
      </w:r>
      <w:r w:rsidR="00361D70">
        <w:rPr>
          <w:sz w:val="28"/>
          <w:szCs w:val="28"/>
        </w:rPr>
        <w:t>onnie Staples</w:t>
      </w:r>
      <w:r w:rsidR="00530B81">
        <w:rPr>
          <w:sz w:val="28"/>
          <w:szCs w:val="28"/>
        </w:rPr>
        <w:t>, (850) 469-6251</w:t>
      </w:r>
      <w:r w:rsidR="00982A0C">
        <w:rPr>
          <w:sz w:val="28"/>
          <w:szCs w:val="28"/>
        </w:rPr>
        <w:t xml:space="preserve">, </w:t>
      </w:r>
      <w:hyperlink r:id="rId8" w:history="1">
        <w:r w:rsidR="00982A0C" w:rsidRPr="00A06070">
          <w:rPr>
            <w:rStyle w:val="Hyperlink"/>
            <w:sz w:val="28"/>
            <w:szCs w:val="28"/>
          </w:rPr>
          <w:t>bstaples2@escambia.k12.fl.us</w:t>
        </w:r>
      </w:hyperlink>
    </w:p>
    <w:sectPr w:rsidR="00530B81" w:rsidSect="001826E2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B3086"/>
    <w:multiLevelType w:val="hybridMultilevel"/>
    <w:tmpl w:val="3A842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D1148"/>
    <w:multiLevelType w:val="hybridMultilevel"/>
    <w:tmpl w:val="61C424E8"/>
    <w:lvl w:ilvl="0" w:tplc="324A98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0D"/>
    <w:rsid w:val="000608B9"/>
    <w:rsid w:val="000F75F1"/>
    <w:rsid w:val="00103D9C"/>
    <w:rsid w:val="001826E2"/>
    <w:rsid w:val="00361D70"/>
    <w:rsid w:val="00434915"/>
    <w:rsid w:val="00530B81"/>
    <w:rsid w:val="00543104"/>
    <w:rsid w:val="00582F3C"/>
    <w:rsid w:val="007C700D"/>
    <w:rsid w:val="007D108B"/>
    <w:rsid w:val="00982A0C"/>
    <w:rsid w:val="00EE0C03"/>
    <w:rsid w:val="00F83DA1"/>
    <w:rsid w:val="00FC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855C4-A985-48B2-8C76-53CA7DDA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0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D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3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taples2@escambia.k12.fl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bell2@escambia.k12.fl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.doe.org/teaching/certification/" TargetMode="External"/><Relationship Id="rId5" Type="http://schemas.openxmlformats.org/officeDocument/2006/relationships/hyperlink" Target="https://flcertify.fldoe.org/datamart/login.d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 District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 Department</dc:creator>
  <cp:keywords/>
  <dc:description/>
  <cp:lastModifiedBy>Information Technology Department</cp:lastModifiedBy>
  <cp:revision>7</cp:revision>
  <cp:lastPrinted>2018-02-05T17:10:00Z</cp:lastPrinted>
  <dcterms:created xsi:type="dcterms:W3CDTF">2018-02-05T15:48:00Z</dcterms:created>
  <dcterms:modified xsi:type="dcterms:W3CDTF">2018-02-05T17:22:00Z</dcterms:modified>
</cp:coreProperties>
</file>